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90E4B" w14:textId="77777777" w:rsidR="00846A3F" w:rsidRPr="0052774C" w:rsidRDefault="00846A3F" w:rsidP="00846A3F">
      <w:pPr>
        <w:jc w:val="center"/>
        <w:rPr>
          <w:sz w:val="40"/>
        </w:rPr>
      </w:pPr>
      <w:r w:rsidRPr="0052774C">
        <w:rPr>
          <w:sz w:val="40"/>
        </w:rPr>
        <w:t>The Composer’s Project</w:t>
      </w:r>
    </w:p>
    <w:p w14:paraId="2BB6181B" w14:textId="77777777" w:rsidR="00846A3F" w:rsidRDefault="00846A3F" w:rsidP="00846A3F">
      <w:pPr>
        <w:jc w:val="center"/>
        <w:rPr>
          <w:color w:val="008000"/>
          <w:sz w:val="32"/>
        </w:rPr>
      </w:pPr>
    </w:p>
    <w:p w14:paraId="0A6F30F8" w14:textId="66EE2545" w:rsidR="0052774C" w:rsidRPr="0052774C" w:rsidRDefault="0052774C" w:rsidP="0052774C">
      <w:pPr>
        <w:jc w:val="center"/>
        <w:rPr>
          <w:sz w:val="32"/>
        </w:rPr>
      </w:pPr>
      <w:r>
        <w:rPr>
          <w:sz w:val="32"/>
        </w:rPr>
        <w:t>You are going to compose a poster to be put on display.</w:t>
      </w:r>
    </w:p>
    <w:p w14:paraId="265A95A8" w14:textId="77777777" w:rsidR="0052774C" w:rsidRDefault="0052774C" w:rsidP="00846A3F">
      <w:pPr>
        <w:rPr>
          <w:u w:val="single"/>
        </w:rPr>
      </w:pPr>
    </w:p>
    <w:p w14:paraId="199F9442" w14:textId="55D06230" w:rsidR="00846A3F" w:rsidRPr="0052774C" w:rsidRDefault="0052774C" w:rsidP="0052774C">
      <w:pPr>
        <w:jc w:val="center"/>
        <w:rPr>
          <w:u w:val="single"/>
        </w:rPr>
      </w:pPr>
      <w:r>
        <w:rPr>
          <w:u w:val="single"/>
        </w:rPr>
        <w:t>You need to start with</w:t>
      </w:r>
    </w:p>
    <w:p w14:paraId="1A076858" w14:textId="64761CF4" w:rsidR="00846A3F" w:rsidRPr="0026258F" w:rsidRDefault="00DA3E1E" w:rsidP="0052774C">
      <w:pPr>
        <w:jc w:val="center"/>
      </w:pPr>
      <w:r>
        <w:t xml:space="preserve">1.) </w:t>
      </w:r>
      <w:r w:rsidR="00846A3F" w:rsidRPr="0026258F">
        <w:t>Time period</w:t>
      </w:r>
    </w:p>
    <w:p w14:paraId="293AAC92" w14:textId="3FAA253E" w:rsidR="00846A3F" w:rsidRPr="0026258F" w:rsidRDefault="00846A3F" w:rsidP="0052774C">
      <w:pPr>
        <w:jc w:val="center"/>
      </w:pPr>
      <w:r w:rsidRPr="0026258F">
        <w:t xml:space="preserve">2.) Composer from </w:t>
      </w:r>
      <w:r w:rsidR="0052774C">
        <w:t>that</w:t>
      </w:r>
      <w:r w:rsidRPr="0026258F">
        <w:t xml:space="preserve"> time period</w:t>
      </w:r>
    </w:p>
    <w:p w14:paraId="4AFB2425" w14:textId="383A06CB" w:rsidR="00846A3F" w:rsidRPr="0026258F" w:rsidRDefault="00865C08" w:rsidP="0052774C">
      <w:pPr>
        <w:jc w:val="center"/>
      </w:pPr>
      <w:r>
        <w:t xml:space="preserve">3.) </w:t>
      </w:r>
      <w:r w:rsidR="00846A3F" w:rsidRPr="0026258F">
        <w:t xml:space="preserve">Piece of music from </w:t>
      </w:r>
      <w:r w:rsidR="0052774C">
        <w:t>that</w:t>
      </w:r>
      <w:r w:rsidR="00846A3F" w:rsidRPr="0026258F">
        <w:t xml:space="preserve"> composer</w:t>
      </w:r>
    </w:p>
    <w:p w14:paraId="1FA687BE" w14:textId="77777777" w:rsidR="00846A3F" w:rsidRDefault="00846A3F" w:rsidP="00846A3F">
      <w:pPr>
        <w:rPr>
          <w:color w:val="008000"/>
        </w:rPr>
      </w:pPr>
    </w:p>
    <w:p w14:paraId="7A31E86C" w14:textId="77777777" w:rsidR="0052774C" w:rsidRDefault="0052774C" w:rsidP="00846A3F">
      <w:pPr>
        <w:rPr>
          <w:b/>
          <w:color w:val="008000"/>
          <w:u w:val="single"/>
        </w:rPr>
      </w:pPr>
    </w:p>
    <w:p w14:paraId="1EE1C34E" w14:textId="3F177483" w:rsidR="00846A3F" w:rsidRPr="0052774C" w:rsidRDefault="0052774C" w:rsidP="00846A3F">
      <w:pPr>
        <w:rPr>
          <w:b/>
          <w:u w:val="single"/>
        </w:rPr>
      </w:pPr>
      <w:r w:rsidRPr="0052774C">
        <w:rPr>
          <w:b/>
        </w:rPr>
        <w:t xml:space="preserve">1.) </w:t>
      </w:r>
      <w:r w:rsidRPr="0052774C">
        <w:rPr>
          <w:b/>
          <w:u w:val="single"/>
        </w:rPr>
        <w:t>Tell about the Time period:</w:t>
      </w:r>
    </w:p>
    <w:p w14:paraId="29402B6C" w14:textId="77777777" w:rsidR="0052774C" w:rsidRPr="0052774C" w:rsidRDefault="0052774C" w:rsidP="0052774C">
      <w:pPr>
        <w:pStyle w:val="ListParagraph"/>
        <w:numPr>
          <w:ilvl w:val="0"/>
          <w:numId w:val="7"/>
        </w:numPr>
      </w:pPr>
      <w:r w:rsidRPr="0052774C">
        <w:t xml:space="preserve">What is going on in the country in which he is writing?  </w:t>
      </w:r>
    </w:p>
    <w:p w14:paraId="1DCE9246" w14:textId="7EB6783E" w:rsidR="0052774C" w:rsidRPr="0052774C" w:rsidRDefault="0052774C" w:rsidP="0052774C">
      <w:pPr>
        <w:pStyle w:val="ListParagraph"/>
        <w:numPr>
          <w:ilvl w:val="0"/>
          <w:numId w:val="7"/>
        </w:numPr>
      </w:pPr>
      <w:r w:rsidRPr="0052774C">
        <w:t xml:space="preserve">What has just recently happened in history to </w:t>
      </w:r>
      <w:r w:rsidR="00552196" w:rsidRPr="0052774C">
        <w:t>help</w:t>
      </w:r>
      <w:r w:rsidRPr="0052774C">
        <w:t xml:space="preserve"> him to write such an epic piece?</w:t>
      </w:r>
    </w:p>
    <w:p w14:paraId="441A8DE5" w14:textId="77777777" w:rsidR="0052774C" w:rsidRDefault="0052774C" w:rsidP="00846A3F">
      <w:pPr>
        <w:rPr>
          <w:b/>
        </w:rPr>
      </w:pPr>
    </w:p>
    <w:p w14:paraId="2A35996E" w14:textId="77777777" w:rsidR="0064684F" w:rsidRDefault="0064684F" w:rsidP="00846A3F">
      <w:pPr>
        <w:rPr>
          <w:b/>
        </w:rPr>
      </w:pPr>
    </w:p>
    <w:p w14:paraId="06B41284" w14:textId="01DDA6C7" w:rsidR="0052774C" w:rsidRPr="001B707D" w:rsidRDefault="0052774C" w:rsidP="00846A3F">
      <w:pPr>
        <w:rPr>
          <w:b/>
          <w:highlight w:val="green"/>
        </w:rPr>
      </w:pPr>
      <w:r w:rsidRPr="001B707D">
        <w:rPr>
          <w:b/>
          <w:highlight w:val="green"/>
        </w:rPr>
        <w:t>2.</w:t>
      </w:r>
      <w:proofErr w:type="gramStart"/>
      <w:r w:rsidRPr="001B707D">
        <w:rPr>
          <w:b/>
          <w:highlight w:val="green"/>
        </w:rPr>
        <w:t xml:space="preserve">)  </w:t>
      </w:r>
      <w:r w:rsidRPr="001B707D">
        <w:rPr>
          <w:b/>
          <w:highlight w:val="green"/>
          <w:u w:val="single"/>
        </w:rPr>
        <w:t>Tell</w:t>
      </w:r>
      <w:proofErr w:type="gramEnd"/>
      <w:r w:rsidRPr="001B707D">
        <w:rPr>
          <w:b/>
          <w:highlight w:val="green"/>
          <w:u w:val="single"/>
        </w:rPr>
        <w:t xml:space="preserve"> about the composer</w:t>
      </w:r>
    </w:p>
    <w:p w14:paraId="1194CBA1" w14:textId="77777777" w:rsidR="0052774C" w:rsidRPr="001B707D" w:rsidRDefault="00846A3F" w:rsidP="0052774C">
      <w:pPr>
        <w:pStyle w:val="ListParagraph"/>
        <w:numPr>
          <w:ilvl w:val="0"/>
          <w:numId w:val="8"/>
        </w:numPr>
        <w:rPr>
          <w:highlight w:val="green"/>
        </w:rPr>
      </w:pPr>
      <w:r w:rsidRPr="001B707D">
        <w:rPr>
          <w:highlight w:val="green"/>
        </w:rPr>
        <w:t xml:space="preserve">What is going on in the composer’s life when he wrote the piece?  </w:t>
      </w:r>
    </w:p>
    <w:p w14:paraId="64F45F75" w14:textId="77777777" w:rsidR="0052774C" w:rsidRPr="001B707D" w:rsidRDefault="00846A3F" w:rsidP="0052774C">
      <w:pPr>
        <w:pStyle w:val="ListParagraph"/>
        <w:numPr>
          <w:ilvl w:val="0"/>
          <w:numId w:val="8"/>
        </w:numPr>
        <w:rPr>
          <w:highlight w:val="green"/>
        </w:rPr>
      </w:pPr>
      <w:r w:rsidRPr="001B707D">
        <w:rPr>
          <w:highlight w:val="green"/>
        </w:rPr>
        <w:t xml:space="preserve">Is he writing something that will influence the ages, or is he writing something as a response to what is going on around him?  </w:t>
      </w:r>
    </w:p>
    <w:p w14:paraId="37938D9B" w14:textId="3B917987" w:rsidR="00846A3F" w:rsidRPr="001B707D" w:rsidRDefault="0052774C" w:rsidP="0052774C">
      <w:pPr>
        <w:pStyle w:val="ListParagraph"/>
        <w:numPr>
          <w:ilvl w:val="0"/>
          <w:numId w:val="8"/>
        </w:numPr>
        <w:rPr>
          <w:highlight w:val="green"/>
        </w:rPr>
      </w:pPr>
      <w:r w:rsidRPr="001B707D">
        <w:rPr>
          <w:highlight w:val="green"/>
        </w:rPr>
        <w:t>Why did he write it?</w:t>
      </w:r>
    </w:p>
    <w:p w14:paraId="32AC3E2A" w14:textId="77777777" w:rsidR="0026258F" w:rsidRDefault="0026258F" w:rsidP="00846A3F">
      <w:pPr>
        <w:rPr>
          <w:color w:val="008000"/>
        </w:rPr>
      </w:pPr>
    </w:p>
    <w:p w14:paraId="14D99658" w14:textId="77777777" w:rsidR="0026258F" w:rsidRDefault="0026258F" w:rsidP="00846A3F">
      <w:pPr>
        <w:rPr>
          <w:color w:val="008000"/>
        </w:rPr>
      </w:pPr>
    </w:p>
    <w:p w14:paraId="62532169" w14:textId="77777777" w:rsidR="0064684F" w:rsidRDefault="0064684F" w:rsidP="00846A3F">
      <w:pPr>
        <w:rPr>
          <w:color w:val="008000"/>
        </w:rPr>
      </w:pPr>
    </w:p>
    <w:p w14:paraId="5362AD8D" w14:textId="77777777" w:rsidR="0052774C" w:rsidRDefault="0052774C" w:rsidP="0052774C">
      <w:pPr>
        <w:rPr>
          <w:b/>
          <w:u w:val="single"/>
        </w:rPr>
      </w:pPr>
      <w:r w:rsidRPr="0052774C">
        <w:rPr>
          <w:b/>
        </w:rPr>
        <w:t xml:space="preserve">3.) </w:t>
      </w:r>
      <w:proofErr w:type="gramStart"/>
      <w:r w:rsidRPr="0052774C">
        <w:rPr>
          <w:b/>
          <w:u w:val="single"/>
        </w:rPr>
        <w:t>The</w:t>
      </w:r>
      <w:proofErr w:type="gramEnd"/>
      <w:r w:rsidRPr="0052774C">
        <w:rPr>
          <w:b/>
          <w:u w:val="single"/>
        </w:rPr>
        <w:t xml:space="preserve"> piece of music is the center of your focus and should be at the center of your poster!  </w:t>
      </w:r>
    </w:p>
    <w:p w14:paraId="7A697393" w14:textId="0BA8E513" w:rsidR="00846A3F" w:rsidRPr="0052774C" w:rsidRDefault="00846A3F" w:rsidP="0052774C">
      <w:pPr>
        <w:jc w:val="center"/>
        <w:rPr>
          <w:b/>
          <w:u w:val="single"/>
        </w:rPr>
      </w:pPr>
      <w:r w:rsidRPr="0052774C">
        <w:rPr>
          <w:b/>
          <w:u w:val="single"/>
        </w:rPr>
        <w:t>Analyze one page of the piece of music.  Talk about:</w:t>
      </w:r>
    </w:p>
    <w:p w14:paraId="3A83C4CA" w14:textId="77777777" w:rsidR="00846A3F" w:rsidRPr="0026258F" w:rsidRDefault="00846A3F" w:rsidP="00846A3F">
      <w:pPr>
        <w:pStyle w:val="ListParagraph"/>
        <w:numPr>
          <w:ilvl w:val="0"/>
          <w:numId w:val="1"/>
        </w:numPr>
      </w:pPr>
      <w:r w:rsidRPr="0026258F">
        <w:t>Time signature</w:t>
      </w:r>
    </w:p>
    <w:p w14:paraId="6C2152EB" w14:textId="77777777" w:rsidR="00846A3F" w:rsidRPr="0026258F" w:rsidRDefault="00846A3F" w:rsidP="00846A3F">
      <w:pPr>
        <w:pStyle w:val="ListParagraph"/>
        <w:numPr>
          <w:ilvl w:val="0"/>
          <w:numId w:val="1"/>
        </w:numPr>
      </w:pPr>
      <w:r w:rsidRPr="0026258F">
        <w:t>Key signature</w:t>
      </w:r>
    </w:p>
    <w:p w14:paraId="557703E5" w14:textId="77777777" w:rsidR="00846A3F" w:rsidRPr="0026258F" w:rsidRDefault="00846A3F" w:rsidP="00846A3F">
      <w:pPr>
        <w:pStyle w:val="ListParagraph"/>
        <w:numPr>
          <w:ilvl w:val="0"/>
          <w:numId w:val="1"/>
        </w:numPr>
      </w:pPr>
      <w:r w:rsidRPr="0026258F">
        <w:t>Major or minor?</w:t>
      </w:r>
    </w:p>
    <w:p w14:paraId="51DD5237" w14:textId="77777777" w:rsidR="00846A3F" w:rsidRPr="0026258F" w:rsidRDefault="00846A3F" w:rsidP="00846A3F">
      <w:pPr>
        <w:pStyle w:val="ListParagraph"/>
        <w:numPr>
          <w:ilvl w:val="0"/>
          <w:numId w:val="1"/>
        </w:numPr>
      </w:pPr>
      <w:r w:rsidRPr="0026258F">
        <w:t>Instruments used and how many</w:t>
      </w:r>
    </w:p>
    <w:p w14:paraId="6DAEA589" w14:textId="43BD98E8" w:rsidR="00846A3F" w:rsidRPr="0026258F" w:rsidRDefault="00906D84" w:rsidP="00846A3F">
      <w:pPr>
        <w:pStyle w:val="ListParagraph"/>
        <w:numPr>
          <w:ilvl w:val="0"/>
          <w:numId w:val="1"/>
        </w:numPr>
      </w:pPr>
      <w:r>
        <w:t>Highlight all scale patterns in your score</w:t>
      </w:r>
      <w:r w:rsidR="00846A3F" w:rsidRPr="0026258F">
        <w:t>?</w:t>
      </w:r>
      <w:r w:rsidR="00786D0F">
        <w:t xml:space="preserve"> (5 notes in a row in an ascending or descending pattern)</w:t>
      </w:r>
    </w:p>
    <w:p w14:paraId="05C105B7" w14:textId="5904FDEB" w:rsidR="007435FE" w:rsidRDefault="007435FE" w:rsidP="00846A3F">
      <w:pPr>
        <w:pStyle w:val="ListParagraph"/>
        <w:numPr>
          <w:ilvl w:val="0"/>
          <w:numId w:val="1"/>
        </w:numPr>
      </w:pPr>
      <w:r>
        <w:t>Count one line of music</w:t>
      </w:r>
    </w:p>
    <w:p w14:paraId="6011718D" w14:textId="406909C8" w:rsidR="00846A3F" w:rsidRPr="0026258F" w:rsidRDefault="00846A3F" w:rsidP="00846A3F">
      <w:pPr>
        <w:pStyle w:val="ListParagraph"/>
        <w:numPr>
          <w:ilvl w:val="0"/>
          <w:numId w:val="1"/>
        </w:numPr>
      </w:pPr>
      <w:r w:rsidRPr="0026258F">
        <w:t>How frequently do you see / he</w:t>
      </w:r>
      <w:r w:rsidR="00651C85">
        <w:t>a</w:t>
      </w:r>
      <w:r w:rsidRPr="0026258F">
        <w:t>r a repeat in the music?</w:t>
      </w:r>
    </w:p>
    <w:p w14:paraId="183E26EF" w14:textId="77777777" w:rsidR="00846A3F" w:rsidRDefault="00846A3F" w:rsidP="00846A3F">
      <w:pPr>
        <w:pStyle w:val="ListParagraph"/>
        <w:numPr>
          <w:ilvl w:val="0"/>
          <w:numId w:val="1"/>
        </w:numPr>
      </w:pPr>
      <w:r w:rsidRPr="0026258F">
        <w:t>What do you think has made this music withstand the test of time?</w:t>
      </w:r>
    </w:p>
    <w:p w14:paraId="786EFA3F" w14:textId="77777777" w:rsidR="0052774C" w:rsidRDefault="0052774C" w:rsidP="0052774C"/>
    <w:p w14:paraId="0A808867" w14:textId="77777777" w:rsidR="0052774C" w:rsidRDefault="0052774C" w:rsidP="0052774C"/>
    <w:p w14:paraId="7FFD8798" w14:textId="77777777" w:rsidR="0052774C" w:rsidRDefault="0052774C" w:rsidP="0052774C"/>
    <w:p w14:paraId="3C47CA8E" w14:textId="77777777" w:rsidR="0052774C" w:rsidRDefault="0052774C" w:rsidP="0052774C"/>
    <w:p w14:paraId="293278A3" w14:textId="77777777" w:rsidR="0052774C" w:rsidRDefault="0052774C" w:rsidP="0052774C"/>
    <w:p w14:paraId="3DA3A3F0" w14:textId="79112A96" w:rsidR="00E652CB" w:rsidRDefault="0064684F" w:rsidP="0052774C">
      <w:bookmarkStart w:id="0" w:name="_GoBack"/>
      <w:r>
        <w:t xml:space="preserve">Due date:  </w:t>
      </w:r>
      <w:r w:rsidR="007435FE">
        <w:t>Wednesday</w:t>
      </w:r>
      <w:r>
        <w:t xml:space="preserve">, </w:t>
      </w:r>
      <w:r w:rsidR="007435FE">
        <w:t>October</w:t>
      </w:r>
      <w:r w:rsidR="00E652CB">
        <w:t xml:space="preserve"> </w:t>
      </w:r>
      <w:r w:rsidR="00865C08">
        <w:t>2</w:t>
      </w:r>
      <w:r w:rsidR="00E35F43">
        <w:t>1</w:t>
      </w:r>
      <w:r w:rsidR="00E35F43">
        <w:rPr>
          <w:vertAlign w:val="superscript"/>
        </w:rPr>
        <w:t>st</w:t>
      </w:r>
      <w:r w:rsidR="00E652CB">
        <w:t xml:space="preserve"> </w:t>
      </w:r>
      <w:r>
        <w:t>201</w:t>
      </w:r>
      <w:r w:rsidR="00786D0F">
        <w:t>5</w:t>
      </w:r>
      <w:r>
        <w:t xml:space="preserve"> BY </w:t>
      </w:r>
      <w:r w:rsidR="007435FE">
        <w:t>1:40pm</w:t>
      </w:r>
      <w:r w:rsidR="00E652CB">
        <w:t xml:space="preserve"> or it loses </w:t>
      </w:r>
      <w:r w:rsidR="007435FE">
        <w:t>1</w:t>
      </w:r>
      <w:r w:rsidR="00786D0F">
        <w:t>0%</w:t>
      </w:r>
      <w:r w:rsidR="007435FE">
        <w:t xml:space="preserve"> (Let’s be clear, 1:41pm is not 1:40pm and will be marked late)</w:t>
      </w:r>
      <w:r w:rsidR="00865C08">
        <w:t>.</w:t>
      </w:r>
    </w:p>
    <w:p w14:paraId="0BD5AF67" w14:textId="77777777" w:rsidR="00E652CB" w:rsidRPr="00E652CB" w:rsidRDefault="00E652CB" w:rsidP="0052774C">
      <w:pPr>
        <w:rPr>
          <w:sz w:val="14"/>
        </w:rPr>
      </w:pPr>
    </w:p>
    <w:bookmarkEnd w:id="0"/>
    <w:p w14:paraId="2EC0D788" w14:textId="77777777" w:rsidR="0052774C" w:rsidRDefault="0052774C" w:rsidP="0052774C"/>
    <w:p w14:paraId="4452536C" w14:textId="25572117" w:rsidR="0052774C" w:rsidRPr="0052774C" w:rsidRDefault="0052774C" w:rsidP="007435FE">
      <w:pPr>
        <w:jc w:val="center"/>
        <w:rPr>
          <w:sz w:val="36"/>
        </w:rPr>
      </w:pPr>
      <w:r>
        <w:rPr>
          <w:sz w:val="36"/>
        </w:rPr>
        <w:lastRenderedPageBreak/>
        <w:t>Grading Rubric</w:t>
      </w:r>
    </w:p>
    <w:p w14:paraId="6968BE20" w14:textId="77777777" w:rsidR="0052774C" w:rsidRDefault="0052774C" w:rsidP="0052774C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6"/>
        <w:gridCol w:w="3216"/>
        <w:gridCol w:w="3216"/>
      </w:tblGrid>
      <w:tr w:rsidR="0052774C" w:rsidRPr="000D5CE0" w14:paraId="34460F85" w14:textId="77777777" w:rsidTr="007435FE">
        <w:tc>
          <w:tcPr>
            <w:tcW w:w="3216" w:type="dxa"/>
          </w:tcPr>
          <w:p w14:paraId="575739A4" w14:textId="77777777" w:rsidR="0052774C" w:rsidRPr="000D5CE0" w:rsidRDefault="0052774C" w:rsidP="0052774C">
            <w:pPr>
              <w:jc w:val="center"/>
              <w:rPr>
                <w:smallCaps/>
                <w:sz w:val="20"/>
                <w:lang w:bidi="x-none"/>
              </w:rPr>
            </w:pPr>
            <w:r w:rsidRPr="000D5CE0">
              <w:rPr>
                <w:smallCaps/>
                <w:sz w:val="20"/>
                <w:lang w:bidi="x-none"/>
              </w:rPr>
              <w:t>Excellent</w:t>
            </w:r>
          </w:p>
        </w:tc>
        <w:tc>
          <w:tcPr>
            <w:tcW w:w="3216" w:type="dxa"/>
          </w:tcPr>
          <w:p w14:paraId="484B2F01" w14:textId="77777777" w:rsidR="0052774C" w:rsidRPr="000D5CE0" w:rsidRDefault="0052774C" w:rsidP="0052774C">
            <w:pPr>
              <w:jc w:val="center"/>
              <w:rPr>
                <w:smallCaps/>
                <w:sz w:val="20"/>
                <w:lang w:bidi="x-none"/>
              </w:rPr>
            </w:pPr>
            <w:r w:rsidRPr="000D5CE0">
              <w:rPr>
                <w:smallCaps/>
                <w:sz w:val="20"/>
                <w:lang w:bidi="x-none"/>
              </w:rPr>
              <w:t>Acceptable</w:t>
            </w:r>
          </w:p>
        </w:tc>
        <w:tc>
          <w:tcPr>
            <w:tcW w:w="3216" w:type="dxa"/>
          </w:tcPr>
          <w:p w14:paraId="07571ED2" w14:textId="77777777" w:rsidR="0052774C" w:rsidRPr="000D5CE0" w:rsidRDefault="0052774C" w:rsidP="0052774C">
            <w:pPr>
              <w:jc w:val="center"/>
              <w:rPr>
                <w:smallCaps/>
                <w:sz w:val="20"/>
                <w:lang w:bidi="x-none"/>
              </w:rPr>
            </w:pPr>
            <w:r w:rsidRPr="000D5CE0">
              <w:rPr>
                <w:smallCaps/>
                <w:sz w:val="20"/>
                <w:lang w:bidi="x-none"/>
              </w:rPr>
              <w:t>Unacceptable</w:t>
            </w:r>
          </w:p>
        </w:tc>
      </w:tr>
      <w:tr w:rsidR="0052774C" w:rsidRPr="000D5CE0" w14:paraId="43C0B120" w14:textId="77777777" w:rsidTr="007435FE">
        <w:trPr>
          <w:trHeight w:val="1080"/>
        </w:trPr>
        <w:tc>
          <w:tcPr>
            <w:tcW w:w="3216" w:type="dxa"/>
          </w:tcPr>
          <w:p w14:paraId="7ECE21C0" w14:textId="77777777" w:rsidR="0052774C" w:rsidRPr="000D5CE0" w:rsidRDefault="0052774C" w:rsidP="0052774C">
            <w:pPr>
              <w:spacing w:before="120" w:line="360" w:lineRule="auto"/>
              <w:rPr>
                <w:sz w:val="20"/>
                <w:lang w:bidi="x-none"/>
              </w:rPr>
            </w:pPr>
            <w:r w:rsidRPr="000D5CE0">
              <w:rPr>
                <w:sz w:val="20"/>
                <w:lang w:bidi="x-none"/>
              </w:rPr>
              <w:t>Piece of art is acceptable to be shown in a front hallway of a school</w:t>
            </w:r>
          </w:p>
          <w:p w14:paraId="44F1CB0B" w14:textId="77777777" w:rsidR="0052774C" w:rsidRPr="000D5CE0" w:rsidRDefault="0052774C" w:rsidP="0052774C">
            <w:pPr>
              <w:spacing w:line="360" w:lineRule="auto"/>
              <w:jc w:val="right"/>
              <w:rPr>
                <w:sz w:val="20"/>
                <w:lang w:bidi="x-none"/>
              </w:rPr>
            </w:pPr>
            <w:r w:rsidRPr="000D5CE0">
              <w:rPr>
                <w:sz w:val="20"/>
                <w:lang w:bidi="x-none"/>
              </w:rPr>
              <w:t>20 points</w:t>
            </w:r>
          </w:p>
        </w:tc>
        <w:tc>
          <w:tcPr>
            <w:tcW w:w="3216" w:type="dxa"/>
          </w:tcPr>
          <w:p w14:paraId="0B074E6C" w14:textId="77777777" w:rsidR="0052774C" w:rsidRPr="000D5CE0" w:rsidRDefault="0052774C" w:rsidP="0052774C">
            <w:pPr>
              <w:spacing w:before="120" w:line="360" w:lineRule="auto"/>
              <w:rPr>
                <w:sz w:val="20"/>
                <w:lang w:bidi="x-none"/>
              </w:rPr>
            </w:pPr>
            <w:r w:rsidRPr="000D5CE0">
              <w:rPr>
                <w:sz w:val="20"/>
                <w:lang w:bidi="x-none"/>
              </w:rPr>
              <w:t>Piece of art is acceptable to hang in a classroom</w:t>
            </w:r>
          </w:p>
          <w:p w14:paraId="32584E84" w14:textId="715A2976" w:rsidR="0052774C" w:rsidRPr="000D5CE0" w:rsidRDefault="007435FE" w:rsidP="0052774C">
            <w:pPr>
              <w:spacing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br/>
            </w:r>
            <w:r w:rsidR="0052774C" w:rsidRPr="000D5CE0">
              <w:rPr>
                <w:sz w:val="20"/>
                <w:lang w:bidi="x-none"/>
              </w:rPr>
              <w:t>15 points</w:t>
            </w:r>
          </w:p>
        </w:tc>
        <w:tc>
          <w:tcPr>
            <w:tcW w:w="3216" w:type="dxa"/>
          </w:tcPr>
          <w:p w14:paraId="00C8EA29" w14:textId="77777777" w:rsidR="0052774C" w:rsidRPr="000D5CE0" w:rsidRDefault="0052774C" w:rsidP="0052774C">
            <w:pPr>
              <w:spacing w:before="120" w:line="360" w:lineRule="auto"/>
              <w:rPr>
                <w:sz w:val="20"/>
                <w:lang w:bidi="x-none"/>
              </w:rPr>
            </w:pPr>
            <w:r w:rsidRPr="000D5CE0">
              <w:rPr>
                <w:sz w:val="20"/>
                <w:lang w:bidi="x-none"/>
              </w:rPr>
              <w:t>Piece of art is acceptable to show to the class</w:t>
            </w:r>
          </w:p>
          <w:p w14:paraId="36CBCFF5" w14:textId="77777777" w:rsidR="0052774C" w:rsidRPr="000D5CE0" w:rsidRDefault="0052774C" w:rsidP="0052774C">
            <w:pPr>
              <w:jc w:val="right"/>
              <w:rPr>
                <w:sz w:val="20"/>
                <w:lang w:bidi="x-none"/>
              </w:rPr>
            </w:pPr>
          </w:p>
          <w:p w14:paraId="43F5B229" w14:textId="4ADDBD74" w:rsidR="0052774C" w:rsidRPr="000D5CE0" w:rsidRDefault="007435FE" w:rsidP="0052774C">
            <w:pPr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5</w:t>
            </w:r>
            <w:r w:rsidR="0052774C" w:rsidRPr="000D5CE0">
              <w:rPr>
                <w:sz w:val="20"/>
                <w:lang w:bidi="x-none"/>
              </w:rPr>
              <w:t xml:space="preserve"> points</w:t>
            </w:r>
          </w:p>
        </w:tc>
      </w:tr>
      <w:tr w:rsidR="0052774C" w:rsidRPr="000D5CE0" w14:paraId="2F665C4D" w14:textId="77777777" w:rsidTr="007435FE">
        <w:trPr>
          <w:trHeight w:val="1080"/>
        </w:trPr>
        <w:tc>
          <w:tcPr>
            <w:tcW w:w="3216" w:type="dxa"/>
          </w:tcPr>
          <w:p w14:paraId="5257F77C" w14:textId="37B9EB46" w:rsidR="0052774C" w:rsidRPr="000D5CE0" w:rsidRDefault="0052774C" w:rsidP="0052774C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Time period is clearly understood and explained in all facets</w:t>
            </w:r>
            <w:r w:rsidR="007435FE">
              <w:rPr>
                <w:sz w:val="20"/>
                <w:lang w:bidi="x-none"/>
              </w:rPr>
              <w:br/>
            </w:r>
          </w:p>
          <w:p w14:paraId="13BE283E" w14:textId="6ADF6C91" w:rsidR="0052774C" w:rsidRPr="000D5CE0" w:rsidRDefault="00C37423" w:rsidP="0052774C">
            <w:pPr>
              <w:spacing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20</w:t>
            </w:r>
            <w:r w:rsidR="0052774C" w:rsidRPr="000D5CE0">
              <w:rPr>
                <w:sz w:val="20"/>
                <w:lang w:bidi="x-none"/>
              </w:rPr>
              <w:t xml:space="preserve"> points</w:t>
            </w:r>
          </w:p>
        </w:tc>
        <w:tc>
          <w:tcPr>
            <w:tcW w:w="3216" w:type="dxa"/>
          </w:tcPr>
          <w:p w14:paraId="011A7DFC" w14:textId="423663C4" w:rsidR="0052774C" w:rsidRPr="000D5CE0" w:rsidRDefault="0052774C" w:rsidP="0052774C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 xml:space="preserve">Time period is mentioned </w:t>
            </w:r>
            <w:r w:rsidR="007435FE">
              <w:rPr>
                <w:sz w:val="20"/>
                <w:lang w:bidi="x-none"/>
              </w:rPr>
              <w:t>or</w:t>
            </w:r>
            <w:r>
              <w:rPr>
                <w:sz w:val="20"/>
                <w:lang w:bidi="x-none"/>
              </w:rPr>
              <w:t xml:space="preserve"> covered in some detail.</w:t>
            </w:r>
          </w:p>
          <w:p w14:paraId="705FED82" w14:textId="2AF599D7" w:rsidR="0052774C" w:rsidRPr="000D5CE0" w:rsidRDefault="007435FE" w:rsidP="0052774C">
            <w:pPr>
              <w:spacing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br/>
            </w:r>
            <w:r w:rsidR="00C37423">
              <w:rPr>
                <w:sz w:val="20"/>
                <w:lang w:bidi="x-none"/>
              </w:rPr>
              <w:t>15</w:t>
            </w:r>
            <w:r w:rsidR="0052774C" w:rsidRPr="000D5CE0">
              <w:rPr>
                <w:sz w:val="20"/>
                <w:lang w:bidi="x-none"/>
              </w:rPr>
              <w:t xml:space="preserve"> points</w:t>
            </w:r>
          </w:p>
        </w:tc>
        <w:tc>
          <w:tcPr>
            <w:tcW w:w="3216" w:type="dxa"/>
          </w:tcPr>
          <w:p w14:paraId="2B278093" w14:textId="1E0F0B36" w:rsidR="0052774C" w:rsidRPr="007435FE" w:rsidRDefault="0052774C" w:rsidP="0052774C">
            <w:pPr>
              <w:spacing w:before="120" w:line="360" w:lineRule="auto"/>
              <w:rPr>
                <w:sz w:val="18"/>
                <w:lang w:bidi="x-none"/>
              </w:rPr>
            </w:pPr>
            <w:r w:rsidRPr="007435FE">
              <w:rPr>
                <w:sz w:val="18"/>
                <w:lang w:bidi="x-none"/>
              </w:rPr>
              <w:t>Time period is not mentioned or does not indicate any understanding</w:t>
            </w:r>
            <w:proofErr w:type="gramStart"/>
            <w:r w:rsidRPr="007435FE">
              <w:rPr>
                <w:sz w:val="18"/>
                <w:lang w:bidi="x-none"/>
              </w:rPr>
              <w:t>;</w:t>
            </w:r>
            <w:proofErr w:type="gramEnd"/>
            <w:r w:rsidRPr="007435FE">
              <w:rPr>
                <w:sz w:val="18"/>
                <w:lang w:bidi="x-none"/>
              </w:rPr>
              <w:t xml:space="preserve"> simply reporting of facts from website.</w:t>
            </w:r>
          </w:p>
          <w:p w14:paraId="257C5F72" w14:textId="5F9CD196" w:rsidR="0052774C" w:rsidRPr="000D5CE0" w:rsidRDefault="00C37423" w:rsidP="0052774C">
            <w:pPr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5</w:t>
            </w:r>
            <w:r w:rsidR="0052774C" w:rsidRPr="000D5CE0">
              <w:rPr>
                <w:sz w:val="20"/>
                <w:lang w:bidi="x-none"/>
              </w:rPr>
              <w:t xml:space="preserve"> points</w:t>
            </w:r>
          </w:p>
        </w:tc>
      </w:tr>
      <w:tr w:rsidR="0052774C" w:rsidRPr="000D5CE0" w14:paraId="01E698CB" w14:textId="77777777" w:rsidTr="007435FE">
        <w:trPr>
          <w:trHeight w:val="1080"/>
        </w:trPr>
        <w:tc>
          <w:tcPr>
            <w:tcW w:w="3216" w:type="dxa"/>
          </w:tcPr>
          <w:p w14:paraId="3B96CBB4" w14:textId="2311833F" w:rsidR="0052774C" w:rsidRDefault="0052774C" w:rsidP="0052774C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 xml:space="preserve">Project shows a clear understanding of the composer’s state of mind and </w:t>
            </w:r>
            <w:r w:rsidR="00C37423">
              <w:rPr>
                <w:sz w:val="20"/>
                <w:lang w:bidi="x-none"/>
              </w:rPr>
              <w:t>personality during composition of piece.</w:t>
            </w:r>
          </w:p>
          <w:p w14:paraId="7032828C" w14:textId="7982AE2C" w:rsidR="00C37423" w:rsidRPr="000D5CE0" w:rsidRDefault="00C37423" w:rsidP="00C37423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25 points</w:t>
            </w:r>
          </w:p>
        </w:tc>
        <w:tc>
          <w:tcPr>
            <w:tcW w:w="3216" w:type="dxa"/>
          </w:tcPr>
          <w:p w14:paraId="6AD74C65" w14:textId="060BA369" w:rsidR="00C37423" w:rsidRDefault="007435FE" w:rsidP="00C37423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 xml:space="preserve">Project shows some </w:t>
            </w:r>
            <w:r w:rsidR="00C37423">
              <w:rPr>
                <w:sz w:val="20"/>
                <w:lang w:bidi="x-none"/>
              </w:rPr>
              <w:t>understanding of the composer’s life and shows some indication of composer’s state of mind.</w:t>
            </w:r>
          </w:p>
          <w:p w14:paraId="5CC73762" w14:textId="6C01ED32" w:rsidR="0052774C" w:rsidRPr="000D5CE0" w:rsidRDefault="00C37423" w:rsidP="00C37423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15 points</w:t>
            </w:r>
          </w:p>
        </w:tc>
        <w:tc>
          <w:tcPr>
            <w:tcW w:w="3216" w:type="dxa"/>
          </w:tcPr>
          <w:p w14:paraId="01AB13D1" w14:textId="45B0F88D" w:rsidR="00C37423" w:rsidRPr="007435FE" w:rsidRDefault="00C37423" w:rsidP="00C37423">
            <w:pPr>
              <w:spacing w:before="120" w:line="360" w:lineRule="auto"/>
              <w:rPr>
                <w:sz w:val="18"/>
                <w:lang w:bidi="x-none"/>
              </w:rPr>
            </w:pPr>
            <w:r w:rsidRPr="007435FE">
              <w:rPr>
                <w:sz w:val="18"/>
                <w:lang w:bidi="x-none"/>
              </w:rPr>
              <w:t>Project shows little understanding of the composer’s life or information seems to have been taken off the internet with no thought done by student.</w:t>
            </w:r>
          </w:p>
          <w:p w14:paraId="61A494A0" w14:textId="313C147D" w:rsidR="0052774C" w:rsidRPr="000D5CE0" w:rsidRDefault="00C37423" w:rsidP="00C37423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5 points</w:t>
            </w:r>
          </w:p>
        </w:tc>
      </w:tr>
      <w:tr w:rsidR="00C37423" w:rsidRPr="000D5CE0" w14:paraId="431BA5FA" w14:textId="77777777" w:rsidTr="007435FE">
        <w:trPr>
          <w:trHeight w:val="1080"/>
        </w:trPr>
        <w:tc>
          <w:tcPr>
            <w:tcW w:w="3216" w:type="dxa"/>
          </w:tcPr>
          <w:p w14:paraId="24584665" w14:textId="0788B1F0" w:rsidR="00C37423" w:rsidRDefault="00C37423" w:rsidP="0052774C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 xml:space="preserve">The piece of music was explained thoroughly with all details answered articulately and </w:t>
            </w:r>
            <w:r w:rsidR="007435FE">
              <w:rPr>
                <w:sz w:val="20"/>
                <w:lang w:bidi="x-none"/>
              </w:rPr>
              <w:t xml:space="preserve">done </w:t>
            </w:r>
            <w:r>
              <w:rPr>
                <w:sz w:val="20"/>
                <w:lang w:bidi="x-none"/>
              </w:rPr>
              <w:t>in an artistic way.</w:t>
            </w:r>
          </w:p>
          <w:p w14:paraId="36EF7064" w14:textId="08B6CBD8" w:rsidR="00C37423" w:rsidRPr="000D5CE0" w:rsidRDefault="00C37423" w:rsidP="00C37423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30 points</w:t>
            </w:r>
          </w:p>
        </w:tc>
        <w:tc>
          <w:tcPr>
            <w:tcW w:w="3216" w:type="dxa"/>
          </w:tcPr>
          <w:p w14:paraId="02DF9AC4" w14:textId="61386A28" w:rsidR="00C37423" w:rsidRDefault="00C37423" w:rsidP="00C37423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 xml:space="preserve">The piece of music was explained with most details answered articulately and </w:t>
            </w:r>
            <w:r w:rsidR="007435FE">
              <w:rPr>
                <w:sz w:val="20"/>
                <w:lang w:bidi="x-none"/>
              </w:rPr>
              <w:t>correctly</w:t>
            </w:r>
            <w:r>
              <w:rPr>
                <w:sz w:val="20"/>
                <w:lang w:bidi="x-none"/>
              </w:rPr>
              <w:t>.</w:t>
            </w:r>
            <w:r w:rsidR="00552196">
              <w:rPr>
                <w:sz w:val="20"/>
                <w:lang w:bidi="x-none"/>
              </w:rPr>
              <w:br/>
            </w:r>
          </w:p>
          <w:p w14:paraId="1AB781D3" w14:textId="588FB88B" w:rsidR="00C37423" w:rsidRPr="000D5CE0" w:rsidRDefault="00552196" w:rsidP="00C37423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20</w:t>
            </w:r>
            <w:r w:rsidR="00C37423">
              <w:rPr>
                <w:sz w:val="20"/>
                <w:lang w:bidi="x-none"/>
              </w:rPr>
              <w:t xml:space="preserve"> points</w:t>
            </w:r>
          </w:p>
        </w:tc>
        <w:tc>
          <w:tcPr>
            <w:tcW w:w="3216" w:type="dxa"/>
          </w:tcPr>
          <w:p w14:paraId="1C30C9B9" w14:textId="4C4D5A85" w:rsidR="00C37423" w:rsidRDefault="00C37423" w:rsidP="00C37423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The piece of music was on the poster with some questions answered.</w:t>
            </w:r>
            <w:r w:rsidR="00552196">
              <w:rPr>
                <w:sz w:val="20"/>
                <w:lang w:bidi="x-none"/>
              </w:rPr>
              <w:br/>
            </w:r>
          </w:p>
          <w:p w14:paraId="0CFC38CC" w14:textId="362D583A" w:rsidR="00C37423" w:rsidRDefault="007435FE" w:rsidP="00C37423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10</w:t>
            </w:r>
            <w:r w:rsidR="00C37423">
              <w:rPr>
                <w:sz w:val="20"/>
                <w:lang w:bidi="x-none"/>
              </w:rPr>
              <w:t xml:space="preserve"> points</w:t>
            </w:r>
          </w:p>
        </w:tc>
      </w:tr>
      <w:tr w:rsidR="007435FE" w:rsidRPr="000D5CE0" w14:paraId="16CC319D" w14:textId="77777777" w:rsidTr="007435FE">
        <w:trPr>
          <w:trHeight w:val="1080"/>
        </w:trPr>
        <w:tc>
          <w:tcPr>
            <w:tcW w:w="3216" w:type="dxa"/>
          </w:tcPr>
          <w:p w14:paraId="3D512ADF" w14:textId="6DE67996" w:rsidR="007435FE" w:rsidRDefault="007435FE" w:rsidP="0052774C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Bibliography is correctly written and is displayed on the front in a discrete fashion</w:t>
            </w:r>
          </w:p>
          <w:p w14:paraId="3C8071DF" w14:textId="30A48219" w:rsidR="007435FE" w:rsidRPr="000D5CE0" w:rsidRDefault="007435FE" w:rsidP="007435FE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15 points</w:t>
            </w:r>
          </w:p>
        </w:tc>
        <w:tc>
          <w:tcPr>
            <w:tcW w:w="3216" w:type="dxa"/>
          </w:tcPr>
          <w:p w14:paraId="2B1B9E41" w14:textId="0CDCBC9F" w:rsidR="007435FE" w:rsidRDefault="007435FE" w:rsidP="0052774C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Bibliography is written.</w:t>
            </w:r>
          </w:p>
          <w:p w14:paraId="69714F90" w14:textId="77777777" w:rsidR="007435FE" w:rsidRDefault="007435FE" w:rsidP="0052774C">
            <w:pPr>
              <w:spacing w:before="120" w:line="360" w:lineRule="auto"/>
              <w:rPr>
                <w:sz w:val="20"/>
                <w:lang w:bidi="x-none"/>
              </w:rPr>
            </w:pPr>
          </w:p>
          <w:p w14:paraId="269D493C" w14:textId="0A197757" w:rsidR="007435FE" w:rsidRPr="000D5CE0" w:rsidRDefault="007435FE" w:rsidP="007435FE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7 points</w:t>
            </w:r>
          </w:p>
        </w:tc>
        <w:tc>
          <w:tcPr>
            <w:tcW w:w="3216" w:type="dxa"/>
          </w:tcPr>
          <w:p w14:paraId="78716176" w14:textId="77777777" w:rsidR="007435FE" w:rsidRDefault="007435FE" w:rsidP="0052774C">
            <w:pPr>
              <w:spacing w:before="120" w:line="360" w:lineRule="auto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No bibliography.</w:t>
            </w:r>
          </w:p>
          <w:p w14:paraId="277DE41D" w14:textId="77777777" w:rsidR="007435FE" w:rsidRDefault="007435FE" w:rsidP="0052774C">
            <w:pPr>
              <w:spacing w:before="120" w:line="360" w:lineRule="auto"/>
              <w:rPr>
                <w:sz w:val="20"/>
                <w:lang w:bidi="x-none"/>
              </w:rPr>
            </w:pPr>
          </w:p>
          <w:p w14:paraId="7B0F58BD" w14:textId="23A4F1EC" w:rsidR="007435FE" w:rsidRDefault="007435FE" w:rsidP="007435FE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0 points</w:t>
            </w:r>
          </w:p>
        </w:tc>
      </w:tr>
      <w:tr w:rsidR="0052774C" w:rsidRPr="000D5CE0" w14:paraId="2CAB7426" w14:textId="77777777" w:rsidTr="007435FE">
        <w:trPr>
          <w:trHeight w:val="288"/>
        </w:trPr>
        <w:tc>
          <w:tcPr>
            <w:tcW w:w="9648" w:type="dxa"/>
            <w:gridSpan w:val="3"/>
          </w:tcPr>
          <w:p w14:paraId="2683E315" w14:textId="30B4E9E6" w:rsidR="0052774C" w:rsidRPr="000D5CE0" w:rsidRDefault="0052774C" w:rsidP="0052774C">
            <w:pPr>
              <w:spacing w:before="120" w:line="360" w:lineRule="auto"/>
              <w:jc w:val="right"/>
              <w:rPr>
                <w:sz w:val="20"/>
                <w:lang w:bidi="x-none"/>
              </w:rPr>
            </w:pPr>
            <w:r w:rsidRPr="000D5CE0">
              <w:rPr>
                <w:sz w:val="20"/>
                <w:lang w:bidi="x-none"/>
              </w:rPr>
              <w:t xml:space="preserve">Total Points:       </w:t>
            </w:r>
            <w:r w:rsidRPr="000D5CE0">
              <w:rPr>
                <w:b/>
                <w:sz w:val="20"/>
                <w:lang w:bidi="x-none"/>
              </w:rPr>
              <w:t xml:space="preserve"> </w:t>
            </w:r>
            <w:proofErr w:type="gramStart"/>
            <w:r w:rsidRPr="000D5CE0">
              <w:rPr>
                <w:b/>
                <w:sz w:val="20"/>
                <w:lang w:bidi="x-none"/>
              </w:rPr>
              <w:t xml:space="preserve">/  </w:t>
            </w:r>
            <w:r w:rsidR="00C37423">
              <w:rPr>
                <w:b/>
                <w:sz w:val="20"/>
                <w:lang w:bidi="x-none"/>
              </w:rPr>
              <w:t>110</w:t>
            </w:r>
            <w:proofErr w:type="gramEnd"/>
            <w:r w:rsidRPr="000D5CE0">
              <w:rPr>
                <w:sz w:val="20"/>
                <w:lang w:bidi="x-none"/>
              </w:rPr>
              <w:t xml:space="preserve">   </w:t>
            </w:r>
            <w:r w:rsidRPr="000D5CE0">
              <w:rPr>
                <w:color w:val="FFFFFF"/>
                <w:sz w:val="20"/>
                <w:lang w:bidi="x-none"/>
              </w:rPr>
              <w:t>.</w:t>
            </w:r>
          </w:p>
        </w:tc>
      </w:tr>
    </w:tbl>
    <w:p w14:paraId="00B6723B" w14:textId="77777777" w:rsidR="0052774C" w:rsidRDefault="0052774C" w:rsidP="0052774C"/>
    <w:p w14:paraId="7248F834" w14:textId="77777777" w:rsidR="0052774C" w:rsidRDefault="0052774C" w:rsidP="0052774C"/>
    <w:p w14:paraId="7466DAA0" w14:textId="2BBD6377" w:rsidR="0052774C" w:rsidRPr="0026258F" w:rsidRDefault="00535FB0" w:rsidP="0052774C">
      <w:pPr>
        <w:sectPr w:rsidR="0052774C" w:rsidRPr="0026258F" w:rsidSect="007435F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Student: ________________________________________________________________</w:t>
      </w:r>
    </w:p>
    <w:p w14:paraId="32C9268A" w14:textId="77777777" w:rsidR="000F7A68" w:rsidRDefault="000F7A68" w:rsidP="00EA59CC"/>
    <w:p w14:paraId="74DACFBC" w14:textId="77777777" w:rsidR="00FD0597" w:rsidRDefault="00FD0597" w:rsidP="00846A3F">
      <w:pPr>
        <w:jc w:val="center"/>
      </w:pPr>
    </w:p>
    <w:tbl>
      <w:tblPr>
        <w:tblStyle w:val="ColorfulShading-Accent2"/>
        <w:tblW w:w="10368" w:type="dxa"/>
        <w:tblLook w:val="04A0" w:firstRow="1" w:lastRow="0" w:firstColumn="1" w:lastColumn="0" w:noHBand="0" w:noVBand="1"/>
      </w:tblPr>
      <w:tblGrid>
        <w:gridCol w:w="1982"/>
        <w:gridCol w:w="1659"/>
        <w:gridCol w:w="1664"/>
        <w:gridCol w:w="2013"/>
        <w:gridCol w:w="3050"/>
      </w:tblGrid>
      <w:tr w:rsidR="00EA59CC" w:rsidRPr="00846A3F" w14:paraId="2ADF0138" w14:textId="77777777" w:rsidTr="00DA3E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68" w:type="dxa"/>
            <w:gridSpan w:val="5"/>
          </w:tcPr>
          <w:p w14:paraId="6AF82CA8" w14:textId="77777777" w:rsidR="00EA59CC" w:rsidRPr="00EA59CC" w:rsidRDefault="00EA59CC" w:rsidP="00EA59CC">
            <w:pPr>
              <w:jc w:val="center"/>
              <w:rPr>
                <w:color w:val="auto"/>
                <w:sz w:val="32"/>
              </w:rPr>
            </w:pPr>
            <w:r w:rsidRPr="00EA59CC">
              <w:rPr>
                <w:color w:val="auto"/>
                <w:sz w:val="32"/>
              </w:rPr>
              <w:t>Classical</w:t>
            </w:r>
          </w:p>
          <w:p w14:paraId="4DD621E4" w14:textId="77777777" w:rsidR="00EA59CC" w:rsidRPr="00EA59CC" w:rsidRDefault="00EA59CC" w:rsidP="00EA59CC">
            <w:pPr>
              <w:jc w:val="center"/>
              <w:rPr>
                <w:sz w:val="32"/>
              </w:rPr>
            </w:pPr>
            <w:r w:rsidRPr="00EA59CC">
              <w:rPr>
                <w:color w:val="auto"/>
                <w:sz w:val="32"/>
              </w:rPr>
              <w:t>1750 - 1830</w:t>
            </w:r>
          </w:p>
        </w:tc>
      </w:tr>
      <w:tr w:rsidR="00FE2CA9" w:rsidRPr="00846A3F" w14:paraId="25E107E5" w14:textId="77777777" w:rsidTr="00312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14:paraId="483E8F92" w14:textId="77777777" w:rsidR="00FE2CA9" w:rsidRDefault="00FE2CA9" w:rsidP="00FE2CA9">
            <w:pPr>
              <w:jc w:val="center"/>
            </w:pPr>
            <w:r>
              <w:t>Wolfgang Amadeus Mozart</w:t>
            </w:r>
          </w:p>
          <w:p w14:paraId="23169FCB" w14:textId="77777777" w:rsidR="00FE2CA9" w:rsidRPr="00FE2CA9" w:rsidRDefault="00FE2CA9" w:rsidP="00FE2CA9">
            <w:pPr>
              <w:jc w:val="center"/>
            </w:pPr>
            <w:r>
              <w:t>1756 - 1791</w:t>
            </w:r>
          </w:p>
        </w:tc>
        <w:tc>
          <w:tcPr>
            <w:tcW w:w="1659" w:type="dxa"/>
          </w:tcPr>
          <w:p w14:paraId="35FCFAB9" w14:textId="765E82BA" w:rsidR="00FE2CA9" w:rsidRPr="00846A3F" w:rsidRDefault="00FE2CA9" w:rsidP="00EA59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Kleine</w:t>
            </w:r>
            <w:proofErr w:type="spellEnd"/>
            <w:r>
              <w:t xml:space="preserve"> </w:t>
            </w:r>
            <w:proofErr w:type="spellStart"/>
            <w:r>
              <w:t>nachtmusik</w:t>
            </w:r>
            <w:proofErr w:type="spellEnd"/>
            <w:r w:rsidR="00CE56ED">
              <w:t xml:space="preserve"> - </w:t>
            </w:r>
          </w:p>
        </w:tc>
        <w:tc>
          <w:tcPr>
            <w:tcW w:w="1664" w:type="dxa"/>
          </w:tcPr>
          <w:p w14:paraId="452B6C17" w14:textId="40655060" w:rsidR="00FE2CA9" w:rsidRPr="00846A3F" w:rsidRDefault="00FE2CA9" w:rsidP="007B01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magic </w:t>
            </w:r>
            <w:proofErr w:type="gramStart"/>
            <w:r>
              <w:t>Flute</w:t>
            </w:r>
            <w:r w:rsidR="00786D0F">
              <w:t xml:space="preserve"> </w:t>
            </w:r>
            <w:r w:rsidR="007B0105">
              <w:t xml:space="preserve"> </w:t>
            </w:r>
            <w:proofErr w:type="gramEnd"/>
          </w:p>
        </w:tc>
        <w:tc>
          <w:tcPr>
            <w:tcW w:w="2013" w:type="dxa"/>
            <w:shd w:val="clear" w:color="auto" w:fill="66FFCC"/>
          </w:tcPr>
          <w:p w14:paraId="2DDE82E0" w14:textId="287C9C77" w:rsidR="00FE2CA9" w:rsidRPr="00846A3F" w:rsidRDefault="00FE2CA9" w:rsidP="007B0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Rhondo</w:t>
            </w:r>
            <w:proofErr w:type="spellEnd"/>
            <w:r>
              <w:t xml:space="preserve">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turka</w:t>
            </w:r>
            <w:proofErr w:type="spellEnd"/>
            <w:r w:rsidR="00605FA8">
              <w:t xml:space="preserve"> </w:t>
            </w:r>
            <w:r w:rsidR="007B0105">
              <w:t xml:space="preserve"> </w:t>
            </w:r>
            <w:proofErr w:type="gramEnd"/>
          </w:p>
        </w:tc>
        <w:tc>
          <w:tcPr>
            <w:tcW w:w="3050" w:type="dxa"/>
            <w:shd w:val="clear" w:color="auto" w:fill="66FFCC"/>
          </w:tcPr>
          <w:p w14:paraId="21F72663" w14:textId="5574800E" w:rsidR="00FE2CA9" w:rsidRDefault="00FE2CA9" w:rsidP="00786D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Requiem</w:t>
            </w:r>
            <w:r w:rsidR="00FD0597">
              <w:t xml:space="preserve">: </w:t>
            </w:r>
            <w:r w:rsidR="00ED668E">
              <w:t xml:space="preserve">Dies </w:t>
            </w:r>
            <w:proofErr w:type="spellStart"/>
            <w:r w:rsidR="00ED668E">
              <w:t>Irae</w:t>
            </w:r>
            <w:proofErr w:type="spellEnd"/>
            <w:r w:rsidR="00786D0F">
              <w:t xml:space="preserve"> </w:t>
            </w:r>
          </w:p>
          <w:p w14:paraId="4C4FA105" w14:textId="65C77B44" w:rsidR="00CE56ED" w:rsidRPr="00846A3F" w:rsidRDefault="007B0105" w:rsidP="007B0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Requiem: </w:t>
            </w:r>
            <w:proofErr w:type="spellStart"/>
            <w:r>
              <w:t>Lacrimosa</w:t>
            </w:r>
            <w:proofErr w:type="spellEnd"/>
            <w:r>
              <w:t xml:space="preserve"> </w:t>
            </w:r>
          </w:p>
        </w:tc>
      </w:tr>
      <w:tr w:rsidR="00FE2CA9" w:rsidRPr="00846A3F" w14:paraId="40E482FD" w14:textId="77777777" w:rsidTr="007943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14:paraId="44F8B62E" w14:textId="21886B60" w:rsidR="00FE2CA9" w:rsidRDefault="00FE2CA9" w:rsidP="00FE2CA9">
            <w:pPr>
              <w:jc w:val="center"/>
            </w:pPr>
            <w:r w:rsidRPr="00FE2CA9">
              <w:t>Lud</w:t>
            </w:r>
            <w:r>
              <w:t>wig van Beethoven</w:t>
            </w:r>
          </w:p>
          <w:p w14:paraId="1471E253" w14:textId="77777777" w:rsidR="00FE2CA9" w:rsidRPr="00FE2CA9" w:rsidRDefault="00FE2CA9" w:rsidP="00FE2CA9">
            <w:pPr>
              <w:jc w:val="center"/>
            </w:pPr>
            <w:r>
              <w:t xml:space="preserve">1770 - </w:t>
            </w:r>
          </w:p>
        </w:tc>
        <w:tc>
          <w:tcPr>
            <w:tcW w:w="1659" w:type="dxa"/>
            <w:shd w:val="clear" w:color="auto" w:fill="66FFCC"/>
          </w:tcPr>
          <w:p w14:paraId="700434EF" w14:textId="3832E589" w:rsidR="00FE2CA9" w:rsidRPr="00846A3F" w:rsidRDefault="00FE2CA9" w:rsidP="007B01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Symphony no. </w:t>
            </w:r>
            <w:proofErr w:type="gramStart"/>
            <w:r>
              <w:t>5</w:t>
            </w:r>
            <w:r w:rsidR="00677A83">
              <w:t xml:space="preserve"> </w:t>
            </w:r>
            <w:r w:rsidR="007B0105">
              <w:t xml:space="preserve"> </w:t>
            </w:r>
            <w:proofErr w:type="gramEnd"/>
          </w:p>
        </w:tc>
        <w:tc>
          <w:tcPr>
            <w:tcW w:w="1664" w:type="dxa"/>
          </w:tcPr>
          <w:p w14:paraId="6C6FAA29" w14:textId="27750831" w:rsidR="005463C8" w:rsidRPr="00DA3E1E" w:rsidRDefault="00FE2CA9" w:rsidP="007B01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Symphony no. 9: </w:t>
            </w:r>
            <w:r w:rsidR="00DA3E1E">
              <w:t>O</w:t>
            </w:r>
            <w:r>
              <w:t>de to joy</w:t>
            </w:r>
            <w:r w:rsidR="007B0105">
              <w:t xml:space="preserve"> </w:t>
            </w:r>
          </w:p>
        </w:tc>
        <w:tc>
          <w:tcPr>
            <w:tcW w:w="2013" w:type="dxa"/>
            <w:shd w:val="clear" w:color="auto" w:fill="66FFCC"/>
          </w:tcPr>
          <w:p w14:paraId="5261D4B9" w14:textId="19C44A08" w:rsidR="00FE2CA9" w:rsidRDefault="00FE2CA9" w:rsidP="00EA59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Moonlight sonata</w:t>
            </w:r>
            <w:r w:rsidR="007B0105">
              <w:t xml:space="preserve"> </w:t>
            </w:r>
          </w:p>
          <w:p w14:paraId="12DFD21F" w14:textId="44F87715" w:rsidR="005463C8" w:rsidRPr="005463C8" w:rsidRDefault="005463C8" w:rsidP="00EA59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3050" w:type="dxa"/>
            <w:shd w:val="clear" w:color="auto" w:fill="66FFCC"/>
          </w:tcPr>
          <w:p w14:paraId="2F8CA00B" w14:textId="291F38FF" w:rsidR="005463C8" w:rsidRPr="00CE56ED" w:rsidRDefault="00FE2CA9" w:rsidP="007B01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Fur </w:t>
            </w:r>
            <w:proofErr w:type="gramStart"/>
            <w:r w:rsidR="00DA3E1E">
              <w:t>Elise</w:t>
            </w:r>
            <w:r w:rsidR="00786D0F">
              <w:t xml:space="preserve"> </w:t>
            </w:r>
            <w:r w:rsidR="007B0105">
              <w:t xml:space="preserve"> </w:t>
            </w:r>
            <w:proofErr w:type="gramEnd"/>
          </w:p>
        </w:tc>
      </w:tr>
    </w:tbl>
    <w:p w14:paraId="1981F835" w14:textId="77777777" w:rsidR="000F7A68" w:rsidRDefault="000F7A68" w:rsidP="00846A3F">
      <w:pPr>
        <w:jc w:val="center"/>
      </w:pPr>
    </w:p>
    <w:tbl>
      <w:tblPr>
        <w:tblStyle w:val="ColorfulShading-Accent5"/>
        <w:tblW w:w="0" w:type="auto"/>
        <w:tblLook w:val="04A0" w:firstRow="1" w:lastRow="0" w:firstColumn="1" w:lastColumn="0" w:noHBand="0" w:noVBand="1"/>
      </w:tblPr>
      <w:tblGrid>
        <w:gridCol w:w="2148"/>
        <w:gridCol w:w="2148"/>
        <w:gridCol w:w="2148"/>
        <w:gridCol w:w="2148"/>
        <w:gridCol w:w="1776"/>
      </w:tblGrid>
      <w:tr w:rsidR="00FE2CA9" w:rsidRPr="00846A3F" w14:paraId="15260159" w14:textId="77777777" w:rsidTr="00DA3E1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776" w:type="dxa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592" w:type="dxa"/>
            <w:gridSpan w:val="4"/>
          </w:tcPr>
          <w:p w14:paraId="2A1BC9FE" w14:textId="77777777" w:rsidR="00FE2CA9" w:rsidRPr="008A1B04" w:rsidRDefault="00FE2CA9" w:rsidP="00FE2CA9">
            <w:pPr>
              <w:jc w:val="center"/>
              <w:rPr>
                <w:color w:val="auto"/>
                <w:sz w:val="32"/>
              </w:rPr>
            </w:pPr>
            <w:r w:rsidRPr="008A1B04">
              <w:rPr>
                <w:color w:val="auto"/>
                <w:sz w:val="32"/>
              </w:rPr>
              <w:t>Romantic</w:t>
            </w:r>
          </w:p>
          <w:p w14:paraId="0720ECB8" w14:textId="77777777" w:rsidR="00FE2CA9" w:rsidRDefault="00FE2CA9" w:rsidP="00FE2CA9">
            <w:pPr>
              <w:jc w:val="center"/>
            </w:pPr>
            <w:r>
              <w:rPr>
                <w:color w:val="auto"/>
              </w:rPr>
              <w:t>1830 - 1910</w:t>
            </w:r>
          </w:p>
        </w:tc>
      </w:tr>
      <w:tr w:rsidR="00E06F31" w:rsidRPr="00846A3F" w14:paraId="13CAED23" w14:textId="77777777" w:rsidTr="00865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bottom w:val="single" w:sz="4" w:space="0" w:color="FFFFFF" w:themeColor="background1"/>
            </w:tcBorders>
          </w:tcPr>
          <w:p w14:paraId="6E0E7724" w14:textId="77777777" w:rsidR="00E06F31" w:rsidRPr="00E06F31" w:rsidRDefault="00E06F31" w:rsidP="00E06F31">
            <w:pPr>
              <w:jc w:val="center"/>
            </w:pPr>
            <w:r w:rsidRPr="00E06F31">
              <w:t>Richard Wagner</w:t>
            </w:r>
          </w:p>
          <w:p w14:paraId="3BFD88AE" w14:textId="77777777" w:rsidR="00E06F31" w:rsidRPr="00E06F31" w:rsidRDefault="00E06F31" w:rsidP="00E06F31">
            <w:pPr>
              <w:jc w:val="center"/>
            </w:pPr>
            <w:r w:rsidRPr="00E06F31">
              <w:t>1813 - 1885</w:t>
            </w:r>
          </w:p>
        </w:tc>
        <w:tc>
          <w:tcPr>
            <w:tcW w:w="2148" w:type="dxa"/>
          </w:tcPr>
          <w:p w14:paraId="08714492" w14:textId="234B1EF9" w:rsidR="00E06F31" w:rsidRPr="00846A3F" w:rsidRDefault="00E06F31" w:rsidP="007B0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06F31">
              <w:t>Lohengrin</w:t>
            </w:r>
            <w:proofErr w:type="spellEnd"/>
            <w:r w:rsidRPr="00E06F31">
              <w:t>: Bridal Chorus</w:t>
            </w:r>
            <w:r w:rsidR="00786D0F">
              <w:t xml:space="preserve"> </w:t>
            </w:r>
            <w:r w:rsidR="00CE56ED">
              <w:t>- Bridal Chorus</w:t>
            </w:r>
            <w:r w:rsidR="007E0501">
              <w:t xml:space="preserve"> </w:t>
            </w:r>
          </w:p>
        </w:tc>
        <w:tc>
          <w:tcPr>
            <w:tcW w:w="6072" w:type="dxa"/>
            <w:gridSpan w:val="3"/>
            <w:shd w:val="clear" w:color="auto" w:fill="66FFCC"/>
          </w:tcPr>
          <w:p w14:paraId="7C6041D8" w14:textId="26721B25" w:rsidR="00E06F31" w:rsidRPr="005463C8" w:rsidRDefault="00E06F31" w:rsidP="007B0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t>D</w:t>
            </w:r>
            <w:r w:rsidRPr="00E06F31">
              <w:t xml:space="preserve">ie </w:t>
            </w:r>
            <w:proofErr w:type="spellStart"/>
            <w:r w:rsidRPr="00E06F31">
              <w:t>Walküre</w:t>
            </w:r>
            <w:proofErr w:type="spellEnd"/>
            <w:r w:rsidRPr="00E06F31">
              <w:t>: Ride Of The Valkyries</w:t>
            </w:r>
            <w:r w:rsidR="005463C8">
              <w:t xml:space="preserve"> </w:t>
            </w:r>
          </w:p>
        </w:tc>
      </w:tr>
      <w:tr w:rsidR="00FE2CA9" w:rsidRPr="00846A3F" w14:paraId="5A2A00FC" w14:textId="77777777" w:rsidTr="00865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AF82051" w14:textId="77777777" w:rsidR="00FE2CA9" w:rsidRDefault="00E06F31" w:rsidP="00E06F31">
            <w:pPr>
              <w:jc w:val="center"/>
            </w:pPr>
            <w:proofErr w:type="spellStart"/>
            <w:r w:rsidRPr="00E06F31">
              <w:t>Pyotr</w:t>
            </w:r>
            <w:proofErr w:type="spellEnd"/>
            <w:r w:rsidRPr="00E06F31">
              <w:t xml:space="preserve"> </w:t>
            </w:r>
            <w:proofErr w:type="spellStart"/>
            <w:r w:rsidRPr="00E06F31">
              <w:t>Ilyich</w:t>
            </w:r>
            <w:proofErr w:type="spellEnd"/>
            <w:r w:rsidRPr="00E06F31">
              <w:t xml:space="preserve"> Tchaikovsky</w:t>
            </w:r>
          </w:p>
          <w:p w14:paraId="4BFCC401" w14:textId="77777777" w:rsidR="00E06F31" w:rsidRPr="00E06F31" w:rsidRDefault="00E06F31" w:rsidP="00E06F31">
            <w:pPr>
              <w:jc w:val="center"/>
            </w:pPr>
            <w:r>
              <w:t>1840- 1893</w:t>
            </w:r>
          </w:p>
        </w:tc>
        <w:tc>
          <w:tcPr>
            <w:tcW w:w="2148" w:type="dxa"/>
            <w:shd w:val="clear" w:color="auto" w:fill="66FFCC"/>
          </w:tcPr>
          <w:p w14:paraId="3AF82884" w14:textId="2D6F5636" w:rsidR="005463C8" w:rsidRPr="00DA3E1E" w:rsidRDefault="00E06F31" w:rsidP="007B01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6F31">
              <w:t xml:space="preserve">Nutcracker: </w:t>
            </w:r>
            <w:r w:rsidR="00A70ABE">
              <w:t xml:space="preserve">Dance of the sugar plum </w:t>
            </w:r>
            <w:proofErr w:type="gramStart"/>
            <w:r w:rsidR="00CE56ED">
              <w:t>fairies</w:t>
            </w:r>
            <w:r w:rsidR="00786D0F">
              <w:t xml:space="preserve"> </w:t>
            </w:r>
            <w:r w:rsidR="00CE56ED">
              <w:t xml:space="preserve"> </w:t>
            </w:r>
            <w:proofErr w:type="gramEnd"/>
          </w:p>
        </w:tc>
        <w:tc>
          <w:tcPr>
            <w:tcW w:w="2148" w:type="dxa"/>
            <w:shd w:val="clear" w:color="auto" w:fill="66FFCC"/>
          </w:tcPr>
          <w:p w14:paraId="5D3714BC" w14:textId="14D71B82" w:rsidR="00FE2CA9" w:rsidRPr="005463C8" w:rsidRDefault="007B0105" w:rsidP="007B01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06F31">
              <w:t xml:space="preserve">Nutcracker: </w:t>
            </w:r>
            <w:r>
              <w:t xml:space="preserve">Waltz of the </w:t>
            </w:r>
            <w:proofErr w:type="gramStart"/>
            <w:r>
              <w:t xml:space="preserve">Flowers  </w:t>
            </w:r>
            <w:proofErr w:type="gramEnd"/>
          </w:p>
        </w:tc>
        <w:tc>
          <w:tcPr>
            <w:tcW w:w="3924" w:type="dxa"/>
            <w:gridSpan w:val="2"/>
            <w:shd w:val="clear" w:color="auto" w:fill="66FFCC"/>
          </w:tcPr>
          <w:p w14:paraId="252366C3" w14:textId="7276D2DC" w:rsidR="00FE2CA9" w:rsidRPr="004A4886" w:rsidRDefault="00E06F31" w:rsidP="007B01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E06F31">
              <w:t xml:space="preserve">1812 </w:t>
            </w:r>
            <w:proofErr w:type="gramStart"/>
            <w:r w:rsidRPr="00E06F31">
              <w:t>Overture</w:t>
            </w:r>
            <w:r w:rsidR="004A4886">
              <w:t xml:space="preserve">  </w:t>
            </w:r>
            <w:proofErr w:type="gramEnd"/>
          </w:p>
        </w:tc>
      </w:tr>
      <w:tr w:rsidR="007B0105" w:rsidRPr="00846A3F" w14:paraId="779A17F9" w14:textId="77777777" w:rsidTr="00865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8749B97" w14:textId="77777777" w:rsidR="007B0105" w:rsidRDefault="007B0105" w:rsidP="00E06F31">
            <w:pPr>
              <w:tabs>
                <w:tab w:val="right" w:pos="1932"/>
              </w:tabs>
              <w:jc w:val="center"/>
            </w:pPr>
            <w:r w:rsidRPr="00E06F31">
              <w:t>Nikolai Rimsky-Korsakov</w:t>
            </w:r>
          </w:p>
          <w:p w14:paraId="4C81B3BD" w14:textId="77777777" w:rsidR="007B0105" w:rsidRPr="00E06F31" w:rsidRDefault="007B0105" w:rsidP="00E06F31">
            <w:pPr>
              <w:tabs>
                <w:tab w:val="right" w:pos="1932"/>
              </w:tabs>
              <w:jc w:val="center"/>
            </w:pPr>
            <w:r>
              <w:t>1844- 1908</w:t>
            </w:r>
          </w:p>
        </w:tc>
        <w:tc>
          <w:tcPr>
            <w:tcW w:w="2148" w:type="dxa"/>
          </w:tcPr>
          <w:p w14:paraId="577602C9" w14:textId="7AEE924C" w:rsidR="007B0105" w:rsidRDefault="007B0105" w:rsidP="00FE2C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Edit on </w:t>
            </w:r>
            <w:proofErr w:type="spellStart"/>
            <w:r>
              <w:t>Mussorsky’s</w:t>
            </w:r>
            <w:proofErr w:type="spellEnd"/>
            <w:r>
              <w:t xml:space="preserve"> Night on Bald Mountain </w:t>
            </w:r>
          </w:p>
          <w:p w14:paraId="26D9493B" w14:textId="3BDC65D8" w:rsidR="007B0105" w:rsidRPr="003402DC" w:rsidRDefault="007B0105" w:rsidP="00FE2C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6072" w:type="dxa"/>
            <w:gridSpan w:val="3"/>
          </w:tcPr>
          <w:p w14:paraId="09A770AB" w14:textId="353986A1" w:rsidR="007B0105" w:rsidRPr="00846A3F" w:rsidRDefault="007B0105" w:rsidP="007B0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06F31">
              <w:t xml:space="preserve">Tale Of Tsar </w:t>
            </w:r>
            <w:proofErr w:type="spellStart"/>
            <w:r w:rsidRPr="00E06F31">
              <w:t>Saltan</w:t>
            </w:r>
            <w:proofErr w:type="spellEnd"/>
            <w:r w:rsidRPr="00E06F31">
              <w:t>: Flight Of The Bumblebee</w:t>
            </w:r>
            <w:r>
              <w:t xml:space="preserve"> </w:t>
            </w:r>
          </w:p>
        </w:tc>
      </w:tr>
      <w:tr w:rsidR="001B38FE" w:rsidRPr="00846A3F" w14:paraId="2CD09C47" w14:textId="77777777" w:rsidTr="00865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249FAD6" w14:textId="5A082A28" w:rsidR="001B38FE" w:rsidRPr="00E06F31" w:rsidRDefault="001B38FE" w:rsidP="00E06F31">
            <w:pPr>
              <w:tabs>
                <w:tab w:val="right" w:pos="1932"/>
              </w:tabs>
              <w:jc w:val="center"/>
            </w:pPr>
            <w:r>
              <w:t>Debussy</w:t>
            </w:r>
          </w:p>
        </w:tc>
        <w:tc>
          <w:tcPr>
            <w:tcW w:w="8220" w:type="dxa"/>
            <w:gridSpan w:val="4"/>
            <w:shd w:val="clear" w:color="auto" w:fill="66FFCC"/>
          </w:tcPr>
          <w:p w14:paraId="22A4F17A" w14:textId="68C791FE" w:rsidR="001B38FE" w:rsidRPr="00E06F31" w:rsidRDefault="001B38FE" w:rsidP="007B01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Clair de </w:t>
            </w:r>
            <w:proofErr w:type="gramStart"/>
            <w:r>
              <w:t xml:space="preserve">Lune </w:t>
            </w:r>
            <w:r w:rsidR="00786D0F">
              <w:t xml:space="preserve"> </w:t>
            </w:r>
            <w:proofErr w:type="gramEnd"/>
          </w:p>
        </w:tc>
      </w:tr>
      <w:tr w:rsidR="00185B1E" w:rsidRPr="00846A3F" w14:paraId="32E51924" w14:textId="77777777" w:rsidTr="00865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F33B9E4" w14:textId="1A02374C" w:rsidR="00185B1E" w:rsidRDefault="00185B1E" w:rsidP="00E06F31">
            <w:pPr>
              <w:tabs>
                <w:tab w:val="right" w:pos="1932"/>
              </w:tabs>
              <w:jc w:val="center"/>
            </w:pPr>
            <w:r>
              <w:t>Stravinsky</w:t>
            </w:r>
          </w:p>
        </w:tc>
        <w:tc>
          <w:tcPr>
            <w:tcW w:w="8220" w:type="dxa"/>
            <w:gridSpan w:val="4"/>
            <w:shd w:val="clear" w:color="auto" w:fill="66FFCC"/>
          </w:tcPr>
          <w:p w14:paraId="1A8D1ED9" w14:textId="7F7550E7" w:rsidR="00185B1E" w:rsidRPr="00E06F31" w:rsidRDefault="00185B1E" w:rsidP="007B01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Rite of </w:t>
            </w:r>
            <w:proofErr w:type="gramStart"/>
            <w:r>
              <w:t xml:space="preserve">Spring </w:t>
            </w:r>
            <w:r w:rsidR="007B0105">
              <w:t xml:space="preserve"> </w:t>
            </w:r>
            <w:proofErr w:type="gramEnd"/>
          </w:p>
        </w:tc>
      </w:tr>
      <w:tr w:rsidR="007B0105" w:rsidRPr="00846A3F" w14:paraId="060D7F46" w14:textId="77777777" w:rsidTr="00865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53D60AA" w14:textId="26CA3299" w:rsidR="007B0105" w:rsidRDefault="007B0105" w:rsidP="00E06F31">
            <w:pPr>
              <w:tabs>
                <w:tab w:val="right" w:pos="1932"/>
              </w:tabs>
              <w:jc w:val="center"/>
            </w:pPr>
            <w:r>
              <w:t>Rossini</w:t>
            </w:r>
          </w:p>
        </w:tc>
        <w:tc>
          <w:tcPr>
            <w:tcW w:w="8220" w:type="dxa"/>
            <w:gridSpan w:val="4"/>
            <w:shd w:val="clear" w:color="auto" w:fill="66FFCC"/>
          </w:tcPr>
          <w:p w14:paraId="2EB237A5" w14:textId="42F5BA99" w:rsidR="007B0105" w:rsidRDefault="007B0105" w:rsidP="007B01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William Tell Overture</w:t>
            </w:r>
          </w:p>
        </w:tc>
      </w:tr>
      <w:tr w:rsidR="007B0105" w:rsidRPr="00846A3F" w14:paraId="4558864E" w14:textId="77777777" w:rsidTr="00865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7EEF7BA" w14:textId="70254895" w:rsidR="007B0105" w:rsidRDefault="007B0105" w:rsidP="00E06F31">
            <w:pPr>
              <w:tabs>
                <w:tab w:val="right" w:pos="1932"/>
              </w:tabs>
              <w:jc w:val="center"/>
            </w:pPr>
            <w:r>
              <w:t>Verdi</w:t>
            </w:r>
          </w:p>
        </w:tc>
        <w:tc>
          <w:tcPr>
            <w:tcW w:w="8220" w:type="dxa"/>
            <w:gridSpan w:val="4"/>
            <w:shd w:val="clear" w:color="auto" w:fill="66FFCC"/>
          </w:tcPr>
          <w:p w14:paraId="05A27B15" w14:textId="615E6BB2" w:rsidR="007B0105" w:rsidRDefault="007B0105" w:rsidP="007B01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Rigoletto</w:t>
            </w:r>
            <w:proofErr w:type="spellEnd"/>
          </w:p>
        </w:tc>
      </w:tr>
      <w:tr w:rsidR="007B0105" w:rsidRPr="00846A3F" w14:paraId="39DC4DD6" w14:textId="77777777" w:rsidTr="00865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  <w:tcBorders>
              <w:top w:val="single" w:sz="4" w:space="0" w:color="FFFFFF" w:themeColor="background1"/>
            </w:tcBorders>
          </w:tcPr>
          <w:p w14:paraId="164FEE24" w14:textId="53A2DD2A" w:rsidR="007B0105" w:rsidRDefault="007B0105" w:rsidP="00E06F31">
            <w:pPr>
              <w:tabs>
                <w:tab w:val="right" w:pos="1932"/>
              </w:tabs>
              <w:jc w:val="center"/>
            </w:pPr>
            <w:r>
              <w:t>Sousa</w:t>
            </w:r>
          </w:p>
        </w:tc>
        <w:tc>
          <w:tcPr>
            <w:tcW w:w="8220" w:type="dxa"/>
            <w:gridSpan w:val="4"/>
            <w:shd w:val="clear" w:color="auto" w:fill="66FFCC"/>
          </w:tcPr>
          <w:p w14:paraId="136F8F62" w14:textId="2A0B669B" w:rsidR="007B0105" w:rsidRDefault="007B0105" w:rsidP="007B01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Washington Post</w:t>
            </w:r>
          </w:p>
        </w:tc>
      </w:tr>
    </w:tbl>
    <w:p w14:paraId="68442684" w14:textId="77777777" w:rsidR="005463C8" w:rsidRDefault="005463C8" w:rsidP="00E06F31"/>
    <w:p w14:paraId="5A4F98CE" w14:textId="38285FB3" w:rsidR="005463C8" w:rsidRDefault="005463C8" w:rsidP="00E06F31"/>
    <w:sectPr w:rsidR="005463C8" w:rsidSect="00E06F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2DB1"/>
    <w:multiLevelType w:val="hybridMultilevel"/>
    <w:tmpl w:val="CD642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76385"/>
    <w:multiLevelType w:val="hybridMultilevel"/>
    <w:tmpl w:val="3D5C7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77A9B"/>
    <w:multiLevelType w:val="hybridMultilevel"/>
    <w:tmpl w:val="3D5C7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26CA5"/>
    <w:multiLevelType w:val="hybridMultilevel"/>
    <w:tmpl w:val="A6CA2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D53CE"/>
    <w:multiLevelType w:val="hybridMultilevel"/>
    <w:tmpl w:val="E44864F0"/>
    <w:lvl w:ilvl="0" w:tplc="0409000F">
      <w:start w:val="1"/>
      <w:numFmt w:val="decimal"/>
      <w:lvlText w:val="%1."/>
      <w:lvlJc w:val="left"/>
      <w:pPr>
        <w:ind w:left="1458" w:hanging="360"/>
      </w:pPr>
    </w:lvl>
    <w:lvl w:ilvl="1" w:tplc="04090019" w:tentative="1">
      <w:start w:val="1"/>
      <w:numFmt w:val="lowerLetter"/>
      <w:lvlText w:val="%2."/>
      <w:lvlJc w:val="left"/>
      <w:pPr>
        <w:ind w:left="2178" w:hanging="360"/>
      </w:pPr>
    </w:lvl>
    <w:lvl w:ilvl="2" w:tplc="0409001B" w:tentative="1">
      <w:start w:val="1"/>
      <w:numFmt w:val="lowerRoman"/>
      <w:lvlText w:val="%3."/>
      <w:lvlJc w:val="right"/>
      <w:pPr>
        <w:ind w:left="2898" w:hanging="180"/>
      </w:pPr>
    </w:lvl>
    <w:lvl w:ilvl="3" w:tplc="0409000F" w:tentative="1">
      <w:start w:val="1"/>
      <w:numFmt w:val="decimal"/>
      <w:lvlText w:val="%4."/>
      <w:lvlJc w:val="left"/>
      <w:pPr>
        <w:ind w:left="3618" w:hanging="360"/>
      </w:pPr>
    </w:lvl>
    <w:lvl w:ilvl="4" w:tplc="04090019" w:tentative="1">
      <w:start w:val="1"/>
      <w:numFmt w:val="lowerLetter"/>
      <w:lvlText w:val="%5."/>
      <w:lvlJc w:val="left"/>
      <w:pPr>
        <w:ind w:left="4338" w:hanging="360"/>
      </w:pPr>
    </w:lvl>
    <w:lvl w:ilvl="5" w:tplc="0409001B" w:tentative="1">
      <w:start w:val="1"/>
      <w:numFmt w:val="lowerRoman"/>
      <w:lvlText w:val="%6."/>
      <w:lvlJc w:val="right"/>
      <w:pPr>
        <w:ind w:left="5058" w:hanging="180"/>
      </w:pPr>
    </w:lvl>
    <w:lvl w:ilvl="6" w:tplc="0409000F" w:tentative="1">
      <w:start w:val="1"/>
      <w:numFmt w:val="decimal"/>
      <w:lvlText w:val="%7."/>
      <w:lvlJc w:val="left"/>
      <w:pPr>
        <w:ind w:left="5778" w:hanging="360"/>
      </w:pPr>
    </w:lvl>
    <w:lvl w:ilvl="7" w:tplc="04090019" w:tentative="1">
      <w:start w:val="1"/>
      <w:numFmt w:val="lowerLetter"/>
      <w:lvlText w:val="%8."/>
      <w:lvlJc w:val="left"/>
      <w:pPr>
        <w:ind w:left="6498" w:hanging="360"/>
      </w:pPr>
    </w:lvl>
    <w:lvl w:ilvl="8" w:tplc="0409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5">
    <w:nsid w:val="59D22552"/>
    <w:multiLevelType w:val="hybridMultilevel"/>
    <w:tmpl w:val="DB12C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C4AEC"/>
    <w:multiLevelType w:val="hybridMultilevel"/>
    <w:tmpl w:val="CD642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E867B1"/>
    <w:multiLevelType w:val="hybridMultilevel"/>
    <w:tmpl w:val="954AD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3F"/>
    <w:rsid w:val="000273E8"/>
    <w:rsid w:val="000C775B"/>
    <w:rsid w:val="000D151A"/>
    <w:rsid w:val="000F7A68"/>
    <w:rsid w:val="00185B1E"/>
    <w:rsid w:val="001B38FE"/>
    <w:rsid w:val="001B707D"/>
    <w:rsid w:val="001F4B53"/>
    <w:rsid w:val="00205C26"/>
    <w:rsid w:val="0022718E"/>
    <w:rsid w:val="00252D1E"/>
    <w:rsid w:val="0026258F"/>
    <w:rsid w:val="00295E65"/>
    <w:rsid w:val="003126F7"/>
    <w:rsid w:val="003402DC"/>
    <w:rsid w:val="00384817"/>
    <w:rsid w:val="003C0321"/>
    <w:rsid w:val="003F6220"/>
    <w:rsid w:val="004A4886"/>
    <w:rsid w:val="004B09AE"/>
    <w:rsid w:val="004C66DE"/>
    <w:rsid w:val="0052774C"/>
    <w:rsid w:val="00535FB0"/>
    <w:rsid w:val="005463C8"/>
    <w:rsid w:val="005518C3"/>
    <w:rsid w:val="00552196"/>
    <w:rsid w:val="005B3785"/>
    <w:rsid w:val="00605FA8"/>
    <w:rsid w:val="00617739"/>
    <w:rsid w:val="0064684F"/>
    <w:rsid w:val="00651C85"/>
    <w:rsid w:val="00661E3A"/>
    <w:rsid w:val="00677A83"/>
    <w:rsid w:val="00705448"/>
    <w:rsid w:val="0074324F"/>
    <w:rsid w:val="007435FE"/>
    <w:rsid w:val="00786D0F"/>
    <w:rsid w:val="00794378"/>
    <w:rsid w:val="007B0105"/>
    <w:rsid w:val="007E0501"/>
    <w:rsid w:val="0082241D"/>
    <w:rsid w:val="00846A3F"/>
    <w:rsid w:val="00865C08"/>
    <w:rsid w:val="008A1B04"/>
    <w:rsid w:val="00906D84"/>
    <w:rsid w:val="0094753B"/>
    <w:rsid w:val="00A27336"/>
    <w:rsid w:val="00A70ABE"/>
    <w:rsid w:val="00A82971"/>
    <w:rsid w:val="00AE5FD0"/>
    <w:rsid w:val="00C37423"/>
    <w:rsid w:val="00C916D4"/>
    <w:rsid w:val="00CE52DA"/>
    <w:rsid w:val="00CE56ED"/>
    <w:rsid w:val="00D13D28"/>
    <w:rsid w:val="00DA3E1E"/>
    <w:rsid w:val="00E06F31"/>
    <w:rsid w:val="00E35F43"/>
    <w:rsid w:val="00E42745"/>
    <w:rsid w:val="00E652CB"/>
    <w:rsid w:val="00EA59CC"/>
    <w:rsid w:val="00ED668E"/>
    <w:rsid w:val="00F55019"/>
    <w:rsid w:val="00FD0597"/>
    <w:rsid w:val="00FE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9855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Shading-Accent5">
    <w:name w:val="Colorful Shading Accent 5"/>
    <w:basedOn w:val="TableNormal"/>
    <w:uiPriority w:val="71"/>
    <w:rsid w:val="00846A3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ListParagraph">
    <w:name w:val="List Paragraph"/>
    <w:basedOn w:val="Normal"/>
    <w:uiPriority w:val="34"/>
    <w:qFormat/>
    <w:rsid w:val="00846A3F"/>
    <w:pPr>
      <w:ind w:left="720"/>
      <w:contextualSpacing/>
    </w:pPr>
  </w:style>
  <w:style w:type="table" w:styleId="ColorfulShading-Accent2">
    <w:name w:val="Colorful Shading Accent 2"/>
    <w:basedOn w:val="TableNormal"/>
    <w:uiPriority w:val="71"/>
    <w:rsid w:val="00DA3E1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A3E1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Shading-Accent5">
    <w:name w:val="Colorful Shading Accent 5"/>
    <w:basedOn w:val="TableNormal"/>
    <w:uiPriority w:val="71"/>
    <w:rsid w:val="00846A3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ListParagraph">
    <w:name w:val="List Paragraph"/>
    <w:basedOn w:val="Normal"/>
    <w:uiPriority w:val="34"/>
    <w:qFormat/>
    <w:rsid w:val="00846A3F"/>
    <w:pPr>
      <w:ind w:left="720"/>
      <w:contextualSpacing/>
    </w:pPr>
  </w:style>
  <w:style w:type="table" w:styleId="ColorfulShading-Accent2">
    <w:name w:val="Colorful Shading Accent 2"/>
    <w:basedOn w:val="TableNormal"/>
    <w:uiPriority w:val="71"/>
    <w:rsid w:val="00DA3E1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A3E1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521</Words>
  <Characters>2973</Characters>
  <Application>Microsoft Macintosh Word</Application>
  <DocSecurity>0</DocSecurity>
  <Lines>24</Lines>
  <Paragraphs>6</Paragraphs>
  <ScaleCrop>false</ScaleCrop>
  <Company>Washington Latin Public Charter School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Nevola</dc:creator>
  <cp:keywords/>
  <dc:description/>
  <cp:lastModifiedBy>Melissa Nevola</cp:lastModifiedBy>
  <cp:revision>40</cp:revision>
  <cp:lastPrinted>2015-04-07T13:14:00Z</cp:lastPrinted>
  <dcterms:created xsi:type="dcterms:W3CDTF">2013-10-29T01:22:00Z</dcterms:created>
  <dcterms:modified xsi:type="dcterms:W3CDTF">2015-10-13T16:48:00Z</dcterms:modified>
</cp:coreProperties>
</file>